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7267" w14:textId="07ACA0CC" w:rsidR="0053457A" w:rsidRDefault="0053457A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</w:t>
      </w:r>
      <w:r w:rsidR="003B5511">
        <w:rPr>
          <w:rFonts w:ascii="Arial" w:hAnsi="Arial" w:cs="Arial"/>
          <w:sz w:val="20"/>
          <w:szCs w:val="20"/>
        </w:rPr>
        <w:t>cznik nr 7</w:t>
      </w:r>
      <w:r>
        <w:rPr>
          <w:rFonts w:ascii="Arial" w:hAnsi="Arial" w:cs="Arial"/>
          <w:sz w:val="20"/>
          <w:szCs w:val="20"/>
        </w:rPr>
        <w:t xml:space="preserve">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7B6FD1F3" w14:textId="0FC1C1F2" w:rsidR="003B5511" w:rsidRPr="008E776E" w:rsidRDefault="00EF3C67" w:rsidP="00EF3C67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OŚWIADCZENIE </w:t>
      </w:r>
      <w:r w:rsidR="003B5511" w:rsidRPr="008B5F64">
        <w:rPr>
          <w:rFonts w:ascii="Arial" w:hAnsi="Arial" w:cs="Arial"/>
          <w:b/>
          <w:sz w:val="18"/>
          <w:szCs w:val="18"/>
        </w:rPr>
        <w:t>O POZYSKANIU KONTRAKTU/ÓW HANDLOWEGO/YCH*</w:t>
      </w:r>
    </w:p>
    <w:p w14:paraId="0BD65024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Nazwa firmy:…………………………..</w:t>
      </w:r>
    </w:p>
    <w:p w14:paraId="37CD281B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Adres, pod którym prowadzona jest działalność gosp. (siedziba/oddział): </w:t>
      </w:r>
      <w:r>
        <w:rPr>
          <w:rFonts w:ascii="Arial" w:hAnsi="Arial" w:cs="Arial"/>
          <w:sz w:val="18"/>
          <w:szCs w:val="18"/>
        </w:rPr>
        <w:t>…………………………..</w:t>
      </w:r>
    </w:p>
    <w:p w14:paraId="548862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0F25BF06" w14:textId="1B47ECA1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zwany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Beneficjentem Ostatecznym,</w:t>
      </w:r>
    </w:p>
    <w:p w14:paraId="3B1E806A" w14:textId="2BBE0644" w:rsidR="003B5511" w:rsidRP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oświadcza,</w:t>
      </w:r>
    </w:p>
    <w:p w14:paraId="1C3137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zaś</w:t>
      </w:r>
    </w:p>
    <w:p w14:paraId="2718DD30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Województwo Łódzkie</w:t>
      </w:r>
    </w:p>
    <w:p w14:paraId="7FEA4583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al. Piłsudskiego 8, 90-051 Łódź,</w:t>
      </w:r>
    </w:p>
    <w:p w14:paraId="5979B2F1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reprezentowane przez ……………………………….</w:t>
      </w:r>
    </w:p>
    <w:p w14:paraId="2CD2A73C" w14:textId="314D9476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zwane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Wnioskodawcą,</w:t>
      </w:r>
    </w:p>
    <w:p w14:paraId="286680EA" w14:textId="77777777" w:rsid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przyjmuje oświadczenie następującej treści:</w:t>
      </w:r>
    </w:p>
    <w:p w14:paraId="7F6C5BDC" w14:textId="77777777" w:rsidR="003B5511" w:rsidRPr="00430187" w:rsidRDefault="003B5511" w:rsidP="003B551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B0CF25E" w14:textId="44D839DE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W wyniku udzielonego Beneficjentowi Ostatecznemu wsparcia </w:t>
      </w:r>
      <w:r w:rsidR="00EF3C67">
        <w:rPr>
          <w:rFonts w:ascii="Arial" w:hAnsi="Arial" w:cs="Arial"/>
          <w:sz w:val="18"/>
          <w:szCs w:val="18"/>
        </w:rPr>
        <w:t>w formie dofinansowania udziału w </w:t>
      </w:r>
      <w:r w:rsidR="006A6DC4" w:rsidRPr="006A6DC4">
        <w:rPr>
          <w:rFonts w:ascii="Arial" w:hAnsi="Arial" w:cs="Arial"/>
          <w:sz w:val="18"/>
          <w:szCs w:val="18"/>
        </w:rPr>
        <w:t>misji gospodarczej na międzynarodowe targi branży kosmetycznej COSME OSAKA 2025 w terminie 24 – 26 września 2025 r. w Osace, Japonia</w:t>
      </w:r>
      <w:r w:rsidR="006A6DC4">
        <w:rPr>
          <w:rFonts w:ascii="Arial" w:hAnsi="Arial" w:cs="Arial"/>
          <w:sz w:val="18"/>
          <w:szCs w:val="18"/>
        </w:rPr>
        <w:t>,</w:t>
      </w:r>
      <w:r w:rsidRPr="008B5F64">
        <w:rPr>
          <w:rFonts w:ascii="Arial" w:hAnsi="Arial" w:cs="Arial"/>
          <w:sz w:val="18"/>
          <w:szCs w:val="18"/>
        </w:rPr>
        <w:t xml:space="preserve"> zapewnione</w:t>
      </w:r>
      <w:r w:rsidR="006A6DC4">
        <w:rPr>
          <w:rFonts w:ascii="Arial" w:hAnsi="Arial" w:cs="Arial"/>
          <w:sz w:val="18"/>
          <w:szCs w:val="18"/>
        </w:rPr>
        <w:t>j</w:t>
      </w:r>
      <w:r w:rsidRPr="008B5F64">
        <w:rPr>
          <w:rFonts w:ascii="Arial" w:hAnsi="Arial" w:cs="Arial"/>
          <w:sz w:val="18"/>
          <w:szCs w:val="18"/>
        </w:rPr>
        <w:t xml:space="preserve"> przez Województwo Łódzkie w ramach projektu pn. </w:t>
      </w:r>
      <w:r w:rsidR="00671F50">
        <w:rPr>
          <w:rFonts w:ascii="Arial" w:hAnsi="Arial" w:cs="Arial"/>
          <w:b/>
          <w:bCs/>
          <w:sz w:val="18"/>
          <w:szCs w:val="18"/>
        </w:rPr>
        <w:t>„Kierunek Azja</w:t>
      </w:r>
      <w:r w:rsidRPr="001066B0">
        <w:rPr>
          <w:rFonts w:ascii="Arial" w:hAnsi="Arial" w:cs="Arial"/>
          <w:b/>
          <w:bCs/>
          <w:sz w:val="18"/>
          <w:szCs w:val="18"/>
        </w:rPr>
        <w:t xml:space="preserve"> – umiędzynarodowienie działalności przedsiębiorstw z województwa łódzkiego poprzez udział w wydarzeniach targowych </w:t>
      </w:r>
      <w:r w:rsidR="00671F50">
        <w:rPr>
          <w:rFonts w:ascii="Arial" w:hAnsi="Arial" w:cs="Arial"/>
          <w:b/>
          <w:bCs/>
          <w:sz w:val="18"/>
          <w:szCs w:val="18"/>
        </w:rPr>
        <w:t>i ekspansję na rynki azjatyckie</w:t>
      </w:r>
      <w:r w:rsidRPr="001066B0">
        <w:rPr>
          <w:rFonts w:ascii="Arial" w:hAnsi="Arial" w:cs="Arial"/>
          <w:b/>
          <w:bCs/>
          <w:sz w:val="18"/>
          <w:szCs w:val="18"/>
        </w:rPr>
        <w:t>”, nr projektu FELD.01.05-IP.02-01</w:t>
      </w:r>
      <w:r w:rsidR="00671F50">
        <w:rPr>
          <w:rFonts w:ascii="Arial" w:hAnsi="Arial" w:cs="Arial"/>
          <w:b/>
          <w:bCs/>
          <w:sz w:val="18"/>
          <w:szCs w:val="18"/>
        </w:rPr>
        <w:t>48</w:t>
      </w:r>
      <w:r w:rsidRPr="001066B0">
        <w:rPr>
          <w:rFonts w:ascii="Arial" w:hAnsi="Arial" w:cs="Arial"/>
          <w:b/>
          <w:bCs/>
          <w:sz w:val="18"/>
          <w:szCs w:val="18"/>
        </w:rPr>
        <w:t xml:space="preserve">/23, </w:t>
      </w:r>
      <w:r w:rsidRPr="008B5F64">
        <w:rPr>
          <w:rFonts w:ascii="Arial" w:hAnsi="Arial" w:cs="Arial"/>
          <w:sz w:val="18"/>
          <w:szCs w:val="18"/>
        </w:rPr>
        <w:t>współfinansow</w:t>
      </w:r>
      <w:r w:rsidRPr="008B5F64">
        <w:rPr>
          <w:rFonts w:ascii="Arial" w:hAnsi="Arial" w:cs="Arial"/>
          <w:color w:val="7030A0"/>
          <w:sz w:val="18"/>
          <w:szCs w:val="18"/>
        </w:rPr>
        <w:t>an</w:t>
      </w:r>
      <w:r w:rsidRPr="008B5F64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nawiązał stosunki handlowe oraz dokonał sprzedaży produktów lub usług własnych na rzecz następujących podmiotów zagranicznych:</w:t>
      </w:r>
    </w:p>
    <w:p w14:paraId="3ABAEC45" w14:textId="77777777" w:rsidR="003B5511" w:rsidRPr="008B5F64" w:rsidRDefault="003B5511" w:rsidP="003B55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0" w:name="_Hlk184648549"/>
      <w:r w:rsidRPr="008B5F64">
        <w:rPr>
          <w:rFonts w:ascii="Arial" w:hAnsi="Arial" w:cs="Arial"/>
          <w:sz w:val="18"/>
          <w:szCs w:val="18"/>
        </w:rPr>
        <w:t xml:space="preserve">Nazwa firmy </w:t>
      </w:r>
      <w:bookmarkEnd w:id="0"/>
      <w:r w:rsidRPr="008B5F64">
        <w:rPr>
          <w:rFonts w:ascii="Arial" w:hAnsi="Arial" w:cs="Arial"/>
          <w:sz w:val="18"/>
          <w:szCs w:val="18"/>
        </w:rPr>
        <w:t xml:space="preserve">…………….…………… </w:t>
      </w:r>
      <w:bookmarkStart w:id="1" w:name="_Hlk184648564"/>
      <w:r w:rsidRPr="008B5F64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1"/>
    <w:p w14:paraId="3006F11A" w14:textId="77777777" w:rsidR="003B5511" w:rsidRPr="008B5F64" w:rsidRDefault="003B5511" w:rsidP="003B5511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155C4AB7" w14:textId="76E6BD0D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</w:t>
      </w:r>
      <w:r w:rsidR="00EF3C67">
        <w:rPr>
          <w:rFonts w:ascii="Arial" w:hAnsi="Arial" w:cs="Arial"/>
          <w:sz w:val="18"/>
          <w:szCs w:val="18"/>
        </w:rPr>
        <w:t>y</w:t>
      </w:r>
      <w:r w:rsidRPr="008B5F64">
        <w:rPr>
          <w:rFonts w:ascii="Arial" w:hAnsi="Arial" w:cs="Arial"/>
          <w:sz w:val="18"/>
          <w:szCs w:val="18"/>
        </w:rPr>
        <w:t xml:space="preserve"> produktów/usług na rzecz ww. podmiotów**:</w:t>
      </w:r>
    </w:p>
    <w:p w14:paraId="10AB00E9" w14:textId="77777777" w:rsidR="003B5511" w:rsidRPr="008B5F64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2DCE4A8C" w14:textId="33B295CB" w:rsidR="003B5511" w:rsidRPr="003B5511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5E0EB38D" w14:textId="2424D2D5" w:rsidR="003B5511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3B8ECD4" w14:textId="77777777" w:rsidR="003B5511" w:rsidRPr="00AC486C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750B0821" w14:textId="6C004F4A" w:rsidR="003B5511" w:rsidRPr="005A2F87" w:rsidRDefault="003B5511" w:rsidP="003B5511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5A2F87">
        <w:rPr>
          <w:rFonts w:ascii="Arial" w:hAnsi="Arial" w:cs="Arial"/>
          <w:sz w:val="18"/>
          <w:szCs w:val="18"/>
        </w:rPr>
        <w:t>....………………………………………..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4343C702" w14:textId="30DF99EE" w:rsidR="003B5511" w:rsidRPr="008B5F64" w:rsidRDefault="003B5511" w:rsidP="003B5511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2" w:name="_Hlk186543810"/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>
        <w:rPr>
          <w:rFonts w:ascii="Arial" w:hAnsi="Arial" w:cs="Arial"/>
          <w:sz w:val="16"/>
          <w:szCs w:val="16"/>
        </w:rPr>
        <w:tab/>
      </w:r>
      <w:bookmarkEnd w:id="2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 w:rsidRPr="008B5F64">
        <w:rPr>
          <w:rFonts w:ascii="Arial" w:hAnsi="Arial" w:cs="Arial"/>
          <w:sz w:val="16"/>
          <w:szCs w:val="16"/>
        </w:rPr>
        <w:tab/>
      </w:r>
    </w:p>
    <w:p w14:paraId="1A367CA8" w14:textId="0D211EB3" w:rsidR="003B5511" w:rsidRPr="008B5F64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</w:t>
      </w:r>
    </w:p>
    <w:p w14:paraId="37590635" w14:textId="1C80D6BA" w:rsidR="003B5511" w:rsidRPr="008E776E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Wnioskod</w:t>
      </w:r>
      <w:r>
        <w:rPr>
          <w:rFonts w:ascii="Arial" w:hAnsi="Arial" w:cs="Arial"/>
          <w:sz w:val="16"/>
          <w:szCs w:val="16"/>
        </w:rPr>
        <w:t>awcy</w:t>
      </w:r>
    </w:p>
    <w:p w14:paraId="6D4FFC8A" w14:textId="77777777" w:rsidR="003B5511" w:rsidRPr="00430187" w:rsidRDefault="003B5511" w:rsidP="003B5511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03CB2A5D" w14:textId="1C0A7E9D" w:rsidR="003B5511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</w:t>
      </w:r>
      <w:r w:rsidRPr="00830EE4">
        <w:rPr>
          <w:sz w:val="16"/>
          <w:szCs w:val="16"/>
        </w:rPr>
        <w:t xml:space="preserve"> </w:t>
      </w:r>
      <w:r w:rsidRPr="00830EE4">
        <w:rPr>
          <w:rFonts w:ascii="Arial" w:hAnsi="Arial" w:cs="Arial"/>
          <w:sz w:val="16"/>
          <w:szCs w:val="16"/>
        </w:rPr>
        <w:t>Formularz Oświadczenia należy wypełnić czytelnie, najlepiej w wersji elektronicznej</w:t>
      </w:r>
      <w:r w:rsidR="00830EE4">
        <w:rPr>
          <w:rFonts w:ascii="Arial" w:hAnsi="Arial" w:cs="Arial"/>
          <w:sz w:val="16"/>
          <w:szCs w:val="16"/>
        </w:rPr>
        <w:t>.</w:t>
      </w:r>
    </w:p>
    <w:p w14:paraId="7DEE0334" w14:textId="59A818F0" w:rsidR="00AA0DD7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** Poprzez dokumenty potwierdzające zawarcie kontraktu</w:t>
      </w:r>
      <w:r w:rsidR="00830EE4">
        <w:rPr>
          <w:rFonts w:ascii="Arial" w:hAnsi="Arial" w:cs="Arial"/>
          <w:sz w:val="16"/>
          <w:szCs w:val="16"/>
        </w:rPr>
        <w:t>/sprzedaży</w:t>
      </w:r>
      <w:r w:rsidRPr="00830EE4">
        <w:rPr>
          <w:rFonts w:ascii="Arial" w:hAnsi="Arial" w:cs="Arial"/>
          <w:sz w:val="16"/>
          <w:szCs w:val="16"/>
        </w:rPr>
        <w:t xml:space="preserve"> rozumiane są np. umowy lub faktury</w:t>
      </w:r>
      <w:r w:rsidR="00830EE4">
        <w:rPr>
          <w:rFonts w:ascii="Arial" w:hAnsi="Arial" w:cs="Arial"/>
          <w:sz w:val="16"/>
          <w:szCs w:val="16"/>
        </w:rPr>
        <w:t>.</w:t>
      </w:r>
    </w:p>
    <w:sectPr w:rsidR="00AA0DD7" w:rsidRPr="00830EE4" w:rsidSect="00E067D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98060698">
    <w:abstractNumId w:val="0"/>
  </w:num>
  <w:num w:numId="2" w16cid:durableId="130482789">
    <w:abstractNumId w:val="3"/>
  </w:num>
  <w:num w:numId="3" w16cid:durableId="1414738793">
    <w:abstractNumId w:val="2"/>
  </w:num>
  <w:num w:numId="4" w16cid:durableId="683016835">
    <w:abstractNumId w:val="1"/>
  </w:num>
  <w:num w:numId="5" w16cid:durableId="14373616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23F1B"/>
    <w:rsid w:val="00034A8D"/>
    <w:rsid w:val="00034FFB"/>
    <w:rsid w:val="00036C35"/>
    <w:rsid w:val="00042553"/>
    <w:rsid w:val="0004750A"/>
    <w:rsid w:val="00051896"/>
    <w:rsid w:val="00054BBD"/>
    <w:rsid w:val="00055472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3A3A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B5511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416B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1F50"/>
    <w:rsid w:val="00675D26"/>
    <w:rsid w:val="00677E36"/>
    <w:rsid w:val="0068337C"/>
    <w:rsid w:val="00687B74"/>
    <w:rsid w:val="006908E7"/>
    <w:rsid w:val="006951F7"/>
    <w:rsid w:val="006A6C5B"/>
    <w:rsid w:val="006A6DC4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974FE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EE4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53605"/>
    <w:rsid w:val="00960296"/>
    <w:rsid w:val="00962396"/>
    <w:rsid w:val="00963E1E"/>
    <w:rsid w:val="00964879"/>
    <w:rsid w:val="0096606B"/>
    <w:rsid w:val="00967BFF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3149"/>
    <w:rsid w:val="00DA7BCB"/>
    <w:rsid w:val="00DB68EF"/>
    <w:rsid w:val="00DC5504"/>
    <w:rsid w:val="00DE02DD"/>
    <w:rsid w:val="00E0289D"/>
    <w:rsid w:val="00E05166"/>
    <w:rsid w:val="00E067D5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EF3C67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3B5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A152C-5889-4369-B1DE-5610E3E1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Renata Stanisławska</cp:lastModifiedBy>
  <cp:revision>10</cp:revision>
  <cp:lastPrinted>2023-04-13T09:47:00Z</cp:lastPrinted>
  <dcterms:created xsi:type="dcterms:W3CDTF">2025-03-14T13:38:00Z</dcterms:created>
  <dcterms:modified xsi:type="dcterms:W3CDTF">2025-04-09T11:43:00Z</dcterms:modified>
</cp:coreProperties>
</file>